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CD" w:rsidRPr="00382ACD" w:rsidRDefault="00382ACD" w:rsidP="00382ACD">
      <w:pPr>
        <w:spacing w:after="0" w:line="240" w:lineRule="auto"/>
        <w:jc w:val="left"/>
        <w:outlineLvl w:val="0"/>
        <w:rPr>
          <w:sz w:val="28"/>
          <w:szCs w:val="28"/>
        </w:rPr>
      </w:pPr>
      <w:bookmarkStart w:id="0" w:name="_Hlk165466026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A96B1D" w:rsidRPr="000E5572" w:rsidRDefault="00A96B1D" w:rsidP="00A96B1D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bookmarkStart w:id="1" w:name="_Hlk164842979"/>
      <w:bookmarkEnd w:id="0"/>
      <w:r w:rsidRPr="000E5572">
        <w:rPr>
          <w:b/>
          <w:sz w:val="28"/>
          <w:szCs w:val="28"/>
        </w:rPr>
        <w:t>РЕШЕНИЕ</w:t>
      </w:r>
    </w:p>
    <w:p w:rsidR="00A96B1D" w:rsidRPr="00382ACD" w:rsidRDefault="00A96B1D" w:rsidP="00A96B1D">
      <w:pPr>
        <w:spacing w:after="0" w:line="240" w:lineRule="auto"/>
        <w:jc w:val="center"/>
        <w:rPr>
          <w:sz w:val="28"/>
          <w:szCs w:val="28"/>
        </w:rPr>
      </w:pPr>
    </w:p>
    <w:p w:rsidR="00A96B1D" w:rsidRPr="000E5572" w:rsidRDefault="00A96B1D" w:rsidP="00A96B1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E5572">
        <w:rPr>
          <w:b/>
          <w:sz w:val="28"/>
          <w:szCs w:val="28"/>
        </w:rPr>
        <w:t xml:space="preserve">Принято </w:t>
      </w:r>
    </w:p>
    <w:p w:rsidR="00A96B1D" w:rsidRPr="00382ACD" w:rsidRDefault="00A96B1D" w:rsidP="00A96B1D">
      <w:pPr>
        <w:spacing w:after="0" w:line="240" w:lineRule="auto"/>
        <w:rPr>
          <w:sz w:val="28"/>
          <w:szCs w:val="28"/>
        </w:rPr>
      </w:pPr>
      <w:r w:rsidRPr="000E5572">
        <w:rPr>
          <w:b/>
          <w:sz w:val="28"/>
          <w:szCs w:val="28"/>
        </w:rPr>
        <w:t>Собранием депутатов                               № 15</w:t>
      </w:r>
      <w:r w:rsidR="00055C20">
        <w:rPr>
          <w:b/>
          <w:sz w:val="28"/>
          <w:szCs w:val="28"/>
        </w:rPr>
        <w:t>8</w:t>
      </w:r>
      <w:r w:rsidRPr="000E5572">
        <w:rPr>
          <w:b/>
          <w:sz w:val="28"/>
          <w:szCs w:val="28"/>
        </w:rPr>
        <w:t xml:space="preserve">                                2</w:t>
      </w:r>
      <w:r w:rsidR="00055C20">
        <w:rPr>
          <w:b/>
          <w:sz w:val="28"/>
          <w:szCs w:val="28"/>
        </w:rPr>
        <w:t>1</w:t>
      </w:r>
      <w:r w:rsidRPr="000E557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0E5572">
        <w:rPr>
          <w:b/>
          <w:sz w:val="28"/>
          <w:szCs w:val="28"/>
        </w:rPr>
        <w:t>.2026г</w:t>
      </w:r>
      <w:r>
        <w:rPr>
          <w:sz w:val="28"/>
          <w:szCs w:val="28"/>
        </w:rPr>
        <w:t>.</w:t>
      </w:r>
    </w:p>
    <w:p w:rsidR="008D3467" w:rsidRPr="00382ACD" w:rsidRDefault="008D3467" w:rsidP="00D52F15">
      <w:pPr>
        <w:spacing w:after="0" w:line="240" w:lineRule="auto"/>
        <w:outlineLvl w:val="0"/>
        <w:rPr>
          <w:b/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9D02D7">
        <w:rPr>
          <w:sz w:val="28"/>
          <w:szCs w:val="28"/>
        </w:rPr>
        <w:t>«О внесении изменений и дополнений в Устав муниципального образования «</w:t>
      </w:r>
      <w:r w:rsidR="00E17E06">
        <w:rPr>
          <w:sz w:val="28"/>
          <w:szCs w:val="28"/>
        </w:rPr>
        <w:t>Недвиговское</w:t>
      </w:r>
      <w:r w:rsidRPr="009D02D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 от </w:t>
      </w:r>
      <w:r w:rsidR="00E451D7">
        <w:rPr>
          <w:sz w:val="28"/>
          <w:szCs w:val="28"/>
        </w:rPr>
        <w:t>28</w:t>
      </w:r>
      <w:r w:rsidR="00BC2336">
        <w:rPr>
          <w:sz w:val="28"/>
          <w:szCs w:val="28"/>
        </w:rPr>
        <w:t>.08</w:t>
      </w:r>
      <w:r w:rsidRPr="009D02D7">
        <w:rPr>
          <w:sz w:val="28"/>
          <w:szCs w:val="28"/>
        </w:rPr>
        <w:t>.202</w:t>
      </w:r>
      <w:r w:rsidR="00E451D7">
        <w:rPr>
          <w:sz w:val="28"/>
          <w:szCs w:val="28"/>
        </w:rPr>
        <w:t>3</w:t>
      </w:r>
      <w:r w:rsidRPr="009D02D7">
        <w:rPr>
          <w:sz w:val="28"/>
          <w:szCs w:val="28"/>
        </w:rPr>
        <w:t xml:space="preserve"> №</w:t>
      </w:r>
      <w:r w:rsidR="00E451D7">
        <w:rPr>
          <w:sz w:val="28"/>
          <w:szCs w:val="28"/>
        </w:rPr>
        <w:t>75</w:t>
      </w:r>
      <w:r w:rsidRPr="009D02D7">
        <w:rPr>
          <w:sz w:val="28"/>
          <w:szCs w:val="28"/>
        </w:rPr>
        <w:t>»</w:t>
      </w:r>
    </w:p>
    <w:p w:rsidR="009D02D7" w:rsidRPr="009D02D7" w:rsidRDefault="009D02D7" w:rsidP="009D02D7">
      <w:pPr>
        <w:spacing w:after="0"/>
        <w:jc w:val="left"/>
        <w:textAlignment w:val="auto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rPr>
          <w:sz w:val="28"/>
          <w:szCs w:val="28"/>
        </w:rPr>
      </w:pPr>
    </w:p>
    <w:p w:rsidR="009D02D7" w:rsidRPr="009D02D7" w:rsidRDefault="00E451D7" w:rsidP="00967A5F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E451D7">
        <w:rPr>
          <w:sz w:val="28"/>
          <w:szCs w:val="28"/>
        </w:rPr>
        <w:t xml:space="preserve">со статьей 56 Федерального закона от 20.03.2025 года №33-ФЗ «Об общих принципах организации местного самоуправления в единой системе публичной власти», Решением №78 от 25.10.2023 года 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поселение», руководствуясь Уставом муниципального образования «Недвиговское сельское поселение», принятого Решением Собрания депутатов Недвиговского сельского поселения </w:t>
      </w:r>
      <w:r>
        <w:rPr>
          <w:sz w:val="28"/>
          <w:szCs w:val="28"/>
        </w:rPr>
        <w:t xml:space="preserve">от </w:t>
      </w:r>
      <w:r w:rsidRPr="00E451D7">
        <w:rPr>
          <w:sz w:val="28"/>
          <w:szCs w:val="28"/>
        </w:rPr>
        <w:t>28.08.2023</w:t>
      </w:r>
      <w:r>
        <w:rPr>
          <w:sz w:val="28"/>
          <w:szCs w:val="28"/>
        </w:rPr>
        <w:t xml:space="preserve"> г.</w:t>
      </w:r>
      <w:r w:rsidRPr="00E451D7">
        <w:rPr>
          <w:sz w:val="28"/>
          <w:szCs w:val="28"/>
        </w:rPr>
        <w:t xml:space="preserve"> №75</w:t>
      </w:r>
      <w:r>
        <w:rPr>
          <w:sz w:val="28"/>
          <w:szCs w:val="28"/>
        </w:rPr>
        <w:t xml:space="preserve">, </w:t>
      </w:r>
      <w:r w:rsidR="009D02D7" w:rsidRPr="009D02D7">
        <w:rPr>
          <w:sz w:val="28"/>
          <w:szCs w:val="28"/>
        </w:rPr>
        <w:t xml:space="preserve">Собрание депутатов </w:t>
      </w:r>
      <w:r w:rsidR="00E17E06">
        <w:rPr>
          <w:sz w:val="28"/>
          <w:szCs w:val="28"/>
        </w:rPr>
        <w:t>Недвиговского</w:t>
      </w:r>
      <w:r w:rsidR="009D02D7" w:rsidRPr="009D02D7">
        <w:rPr>
          <w:sz w:val="28"/>
          <w:szCs w:val="28"/>
        </w:rPr>
        <w:t xml:space="preserve"> сельского поселения </w:t>
      </w:r>
      <w:r w:rsidR="00E17E06">
        <w:rPr>
          <w:sz w:val="28"/>
          <w:szCs w:val="28"/>
        </w:rPr>
        <w:t>Мясниковск</w:t>
      </w:r>
      <w:r w:rsidR="0032788C">
        <w:rPr>
          <w:sz w:val="28"/>
          <w:szCs w:val="28"/>
        </w:rPr>
        <w:t>ого</w:t>
      </w:r>
      <w:r w:rsidR="009D02D7" w:rsidRPr="009D02D7">
        <w:rPr>
          <w:sz w:val="28"/>
          <w:szCs w:val="28"/>
        </w:rPr>
        <w:t xml:space="preserve"> района Ростовской области,</w:t>
      </w:r>
    </w:p>
    <w:p w:rsidR="009D02D7" w:rsidRPr="009D02D7" w:rsidRDefault="009D02D7" w:rsidP="009D02D7">
      <w:pPr>
        <w:spacing w:after="0" w:line="240" w:lineRule="auto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D02D7">
        <w:rPr>
          <w:sz w:val="28"/>
          <w:szCs w:val="28"/>
        </w:rPr>
        <w:t>РЕШИЛО:</w:t>
      </w:r>
    </w:p>
    <w:p w:rsidR="009D02D7" w:rsidRPr="009D02D7" w:rsidRDefault="009D02D7" w:rsidP="009D02D7">
      <w:pPr>
        <w:spacing w:after="0" w:line="240" w:lineRule="atLeast"/>
        <w:ind w:firstLine="709"/>
        <w:jc w:val="center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1. Внести изменения и дополнения в Устав муниципального образования «</w:t>
      </w:r>
      <w:r w:rsidR="00E17E06">
        <w:rPr>
          <w:sz w:val="28"/>
          <w:szCs w:val="28"/>
        </w:rPr>
        <w:t>Недвиговское</w:t>
      </w:r>
      <w:r w:rsidRPr="009D02D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 от </w:t>
      </w:r>
      <w:r w:rsidR="00E451D7">
        <w:rPr>
          <w:sz w:val="28"/>
          <w:szCs w:val="28"/>
        </w:rPr>
        <w:t>28.08.2023г.</w:t>
      </w:r>
      <w:r w:rsidRPr="009D02D7">
        <w:rPr>
          <w:sz w:val="28"/>
          <w:szCs w:val="28"/>
        </w:rPr>
        <w:t xml:space="preserve"> №</w:t>
      </w:r>
      <w:r w:rsidR="00E451D7">
        <w:rPr>
          <w:sz w:val="28"/>
          <w:szCs w:val="28"/>
        </w:rPr>
        <w:t>75</w:t>
      </w:r>
      <w:r w:rsidRPr="009D02D7">
        <w:rPr>
          <w:sz w:val="28"/>
          <w:szCs w:val="28"/>
        </w:rPr>
        <w:t>: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 </w:t>
      </w:r>
      <w:r w:rsidR="00E451D7">
        <w:rPr>
          <w:sz w:val="28"/>
          <w:szCs w:val="28"/>
        </w:rPr>
        <w:t>Изложив пункт 2</w:t>
      </w:r>
      <w:r w:rsidR="007A3737">
        <w:rPr>
          <w:sz w:val="28"/>
          <w:szCs w:val="28"/>
        </w:rPr>
        <w:t xml:space="preserve"> стать</w:t>
      </w:r>
      <w:r w:rsidR="00E451D7">
        <w:rPr>
          <w:sz w:val="28"/>
          <w:szCs w:val="28"/>
        </w:rPr>
        <w:t>и</w:t>
      </w:r>
      <w:r w:rsidR="007A3737">
        <w:rPr>
          <w:sz w:val="28"/>
          <w:szCs w:val="28"/>
        </w:rPr>
        <w:t xml:space="preserve"> 2</w:t>
      </w:r>
      <w:r w:rsidR="00E451D7">
        <w:rPr>
          <w:sz w:val="28"/>
          <w:szCs w:val="28"/>
        </w:rPr>
        <w:t>7</w:t>
      </w:r>
      <w:r w:rsidR="007A3737">
        <w:rPr>
          <w:sz w:val="28"/>
          <w:szCs w:val="28"/>
        </w:rPr>
        <w:t xml:space="preserve"> </w:t>
      </w:r>
      <w:r w:rsidR="00E451D7">
        <w:rPr>
          <w:sz w:val="28"/>
          <w:szCs w:val="28"/>
        </w:rPr>
        <w:t>Устава</w:t>
      </w:r>
      <w:r w:rsidRPr="009D02D7">
        <w:rPr>
          <w:sz w:val="28"/>
          <w:szCs w:val="28"/>
        </w:rPr>
        <w:t xml:space="preserve"> </w:t>
      </w:r>
      <w:r w:rsidR="003435ED">
        <w:rPr>
          <w:sz w:val="28"/>
          <w:szCs w:val="28"/>
        </w:rPr>
        <w:t xml:space="preserve">в </w:t>
      </w:r>
      <w:r w:rsidR="00E451D7">
        <w:rPr>
          <w:sz w:val="28"/>
          <w:szCs w:val="28"/>
        </w:rPr>
        <w:t>новой</w:t>
      </w:r>
      <w:r w:rsidRPr="009D02D7">
        <w:rPr>
          <w:sz w:val="28"/>
          <w:szCs w:val="28"/>
        </w:rPr>
        <w:t xml:space="preserve"> редакции:</w:t>
      </w:r>
    </w:p>
    <w:p w:rsidR="0071198E" w:rsidRPr="0071198E" w:rsidRDefault="009D02D7" w:rsidP="0071198E">
      <w:pPr>
        <w:widowControl/>
        <w:autoSpaceDE w:val="0"/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 w:rsidRPr="00AC0FF1">
        <w:rPr>
          <w:sz w:val="28"/>
          <w:szCs w:val="28"/>
        </w:rPr>
        <w:t xml:space="preserve"> «</w:t>
      </w:r>
      <w:r w:rsidR="0071198E" w:rsidRPr="0071198E">
        <w:rPr>
          <w:sz w:val="28"/>
          <w:szCs w:val="28"/>
        </w:rPr>
        <w:t xml:space="preserve">Собрание депутатов Недвиговского сельского поселения состоит из </w:t>
      </w:r>
      <w:r w:rsidR="0071198E" w:rsidRPr="0071198E">
        <w:rPr>
          <w:iCs/>
          <w:sz w:val="28"/>
          <w:szCs w:val="28"/>
        </w:rPr>
        <w:t xml:space="preserve">10 </w:t>
      </w:r>
      <w:r w:rsidR="0071198E" w:rsidRPr="0071198E">
        <w:rPr>
          <w:sz w:val="28"/>
          <w:szCs w:val="28"/>
        </w:rPr>
        <w:t>депутатов,</w:t>
      </w:r>
      <w:r w:rsidR="0071198E">
        <w:rPr>
          <w:sz w:val="28"/>
          <w:szCs w:val="28"/>
        </w:rPr>
        <w:t xml:space="preserve"> </w:t>
      </w:r>
      <w:r w:rsidR="0071198E" w:rsidRPr="0071198E">
        <w:rPr>
          <w:sz w:val="28"/>
          <w:szCs w:val="28"/>
        </w:rPr>
        <w:t xml:space="preserve">избираемых на муниципальных выборах по </w:t>
      </w:r>
      <w:r w:rsidR="0071198E">
        <w:rPr>
          <w:sz w:val="28"/>
          <w:szCs w:val="28"/>
        </w:rPr>
        <w:t>много</w:t>
      </w:r>
      <w:r w:rsidR="0071198E" w:rsidRPr="0071198E">
        <w:rPr>
          <w:sz w:val="28"/>
          <w:szCs w:val="28"/>
        </w:rPr>
        <w:t>мандатным избирательным округам.</w:t>
      </w:r>
    </w:p>
    <w:p w:rsidR="0071198E" w:rsidRPr="0071198E" w:rsidRDefault="0071198E" w:rsidP="0071198E">
      <w:pPr>
        <w:widowControl/>
        <w:autoSpaceDE w:val="0"/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 w:rsidRPr="0071198E">
        <w:rPr>
          <w:sz w:val="28"/>
          <w:szCs w:val="28"/>
        </w:rPr>
        <w:t>Избранным</w:t>
      </w:r>
      <w:r>
        <w:rPr>
          <w:sz w:val="28"/>
          <w:szCs w:val="28"/>
        </w:rPr>
        <w:t>и</w:t>
      </w:r>
      <w:r w:rsidRPr="0071198E">
        <w:rPr>
          <w:sz w:val="28"/>
          <w:szCs w:val="28"/>
        </w:rPr>
        <w:t xml:space="preserve"> по </w:t>
      </w:r>
      <w:r>
        <w:rPr>
          <w:sz w:val="28"/>
          <w:szCs w:val="28"/>
        </w:rPr>
        <w:t>много</w:t>
      </w:r>
      <w:r w:rsidRPr="0071198E">
        <w:rPr>
          <w:sz w:val="28"/>
          <w:szCs w:val="28"/>
        </w:rPr>
        <w:t>мандатному избирательному округу призна</w:t>
      </w:r>
      <w:r>
        <w:rPr>
          <w:sz w:val="28"/>
          <w:szCs w:val="28"/>
        </w:rPr>
        <w:t>ю</w:t>
      </w:r>
      <w:r w:rsidRPr="0071198E">
        <w:rPr>
          <w:sz w:val="28"/>
          <w:szCs w:val="28"/>
        </w:rPr>
        <w:t>тся зарегистрированны</w:t>
      </w:r>
      <w:r>
        <w:rPr>
          <w:sz w:val="28"/>
          <w:szCs w:val="28"/>
        </w:rPr>
        <w:t>е</w:t>
      </w:r>
      <w:r w:rsidRPr="0071198E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ы</w:t>
      </w:r>
      <w:r w:rsidRPr="0071198E">
        <w:rPr>
          <w:sz w:val="28"/>
          <w:szCs w:val="28"/>
        </w:rPr>
        <w:t xml:space="preserve"> в депутаты, которы</w:t>
      </w:r>
      <w:r>
        <w:rPr>
          <w:sz w:val="28"/>
          <w:szCs w:val="28"/>
        </w:rPr>
        <w:t>е</w:t>
      </w:r>
      <w:r w:rsidRPr="0071198E">
        <w:rPr>
          <w:sz w:val="28"/>
          <w:szCs w:val="28"/>
        </w:rPr>
        <w:t xml:space="preserve"> получил</w:t>
      </w:r>
      <w:r>
        <w:rPr>
          <w:sz w:val="28"/>
          <w:szCs w:val="28"/>
        </w:rPr>
        <w:t>и</w:t>
      </w:r>
      <w:r w:rsidRPr="0071198E">
        <w:rPr>
          <w:sz w:val="28"/>
          <w:szCs w:val="28"/>
        </w:rPr>
        <w:t xml:space="preserve"> наибольшее число голосов избирателей</w:t>
      </w:r>
      <w:r>
        <w:rPr>
          <w:sz w:val="28"/>
          <w:szCs w:val="28"/>
        </w:rPr>
        <w:t>, в соответствии с установленным количеством мандатов</w:t>
      </w:r>
      <w:r w:rsidRPr="0071198E">
        <w:rPr>
          <w:sz w:val="28"/>
          <w:szCs w:val="28"/>
        </w:rPr>
        <w:t>.</w:t>
      </w:r>
    </w:p>
    <w:p w:rsidR="009D02D7" w:rsidRPr="00AC0FF1" w:rsidRDefault="0071198E" w:rsidP="0071198E">
      <w:pPr>
        <w:widowControl/>
        <w:autoSpaceDE w:val="0"/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 w:rsidRPr="0071198E">
        <w:rPr>
          <w:sz w:val="28"/>
          <w:szCs w:val="28"/>
        </w:rPr>
        <w:lastRenderedPageBreak/>
        <w:t xml:space="preserve">При равном числе полученных голосов избранным признается кандидат, документы для регистрации которого представлены ранее документов других </w:t>
      </w:r>
      <w:r>
        <w:rPr>
          <w:sz w:val="28"/>
          <w:szCs w:val="28"/>
        </w:rPr>
        <w:t>кандидатов</w:t>
      </w:r>
      <w:r w:rsidR="009D02D7" w:rsidRPr="00AC0FF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02D7" w:rsidRPr="009D02D7" w:rsidRDefault="009D02D7" w:rsidP="009D02D7">
      <w:pPr>
        <w:spacing w:after="0" w:line="240" w:lineRule="atLeast"/>
        <w:rPr>
          <w:sz w:val="28"/>
          <w:szCs w:val="28"/>
        </w:rPr>
      </w:pPr>
    </w:p>
    <w:p w:rsid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2. </w:t>
      </w:r>
      <w:r w:rsidRPr="009D02D7">
        <w:rPr>
          <w:rFonts w:eastAsia="Calibri"/>
          <w:sz w:val="28"/>
          <w:szCs w:val="28"/>
          <w:lang w:eastAsia="en-US"/>
        </w:rPr>
        <w:t>Настоящи</w:t>
      </w:r>
      <w:r w:rsidR="00A64278">
        <w:rPr>
          <w:rFonts w:eastAsia="Calibri"/>
          <w:sz w:val="28"/>
          <w:szCs w:val="28"/>
          <w:lang w:eastAsia="en-US"/>
        </w:rPr>
        <w:t xml:space="preserve">е изменения и дополнения в Устав </w:t>
      </w:r>
      <w:r w:rsidRPr="009D02D7">
        <w:rPr>
          <w:rFonts w:eastAsia="Calibri"/>
          <w:sz w:val="28"/>
          <w:szCs w:val="28"/>
          <w:lang w:eastAsia="en-US"/>
        </w:rPr>
        <w:t>вступа</w:t>
      </w:r>
      <w:r w:rsidR="00A64278">
        <w:rPr>
          <w:rFonts w:eastAsia="Calibri"/>
          <w:sz w:val="28"/>
          <w:szCs w:val="28"/>
          <w:lang w:eastAsia="en-US"/>
        </w:rPr>
        <w:t>ю</w:t>
      </w:r>
      <w:r w:rsidRPr="009D02D7">
        <w:rPr>
          <w:rFonts w:eastAsia="Calibri"/>
          <w:sz w:val="28"/>
          <w:szCs w:val="28"/>
          <w:lang w:eastAsia="en-US"/>
        </w:rPr>
        <w:t xml:space="preserve">т в силу со дня </w:t>
      </w:r>
      <w:r w:rsidR="00A64278">
        <w:rPr>
          <w:rFonts w:eastAsia="Calibri"/>
          <w:sz w:val="28"/>
          <w:szCs w:val="28"/>
          <w:lang w:eastAsia="en-US"/>
        </w:rPr>
        <w:t>его</w:t>
      </w:r>
      <w:r w:rsidRPr="009D02D7">
        <w:rPr>
          <w:rFonts w:eastAsia="Calibri"/>
          <w:sz w:val="28"/>
          <w:szCs w:val="28"/>
          <w:lang w:eastAsia="en-US"/>
        </w:rPr>
        <w:t xml:space="preserve"> официального опубликования, </w:t>
      </w:r>
      <w:r w:rsidRPr="009D02D7">
        <w:rPr>
          <w:sz w:val="28"/>
          <w:szCs w:val="28"/>
        </w:rPr>
        <w:t xml:space="preserve">произведенного после </w:t>
      </w:r>
      <w:r w:rsidR="00A64278">
        <w:rPr>
          <w:sz w:val="28"/>
          <w:szCs w:val="28"/>
        </w:rPr>
        <w:t>его</w:t>
      </w:r>
      <w:r w:rsidR="00E3184F">
        <w:rPr>
          <w:sz w:val="28"/>
          <w:szCs w:val="28"/>
        </w:rPr>
        <w:t xml:space="preserve"> государственной регистрации</w:t>
      </w:r>
      <w:r w:rsidRPr="009D02D7">
        <w:rPr>
          <w:sz w:val="28"/>
          <w:szCs w:val="28"/>
        </w:rPr>
        <w:t>.</w:t>
      </w:r>
    </w:p>
    <w:p w:rsidR="0071198E" w:rsidRPr="009D02D7" w:rsidRDefault="0071198E" w:rsidP="009D02D7">
      <w:pPr>
        <w:spacing w:after="0" w:line="240" w:lineRule="atLeast"/>
        <w:ind w:firstLine="709"/>
        <w:rPr>
          <w:sz w:val="28"/>
          <w:szCs w:val="28"/>
        </w:rPr>
      </w:pPr>
    </w:p>
    <w:p w:rsidR="00A64278" w:rsidRDefault="009D02D7" w:rsidP="00E3184F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3.</w:t>
      </w:r>
      <w:r w:rsidR="00A64278">
        <w:rPr>
          <w:sz w:val="28"/>
          <w:szCs w:val="28"/>
        </w:rPr>
        <w:t xml:space="preserve"> </w:t>
      </w:r>
      <w:r w:rsidR="00A64278" w:rsidRPr="00A64278">
        <w:rPr>
          <w:sz w:val="28"/>
          <w:szCs w:val="28"/>
        </w:rPr>
        <w:t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поселения.</w:t>
      </w:r>
    </w:p>
    <w:p w:rsidR="0071198E" w:rsidRDefault="0071198E" w:rsidP="00E3184F">
      <w:pPr>
        <w:spacing w:after="0" w:line="240" w:lineRule="atLeast"/>
        <w:ind w:firstLine="709"/>
        <w:rPr>
          <w:sz w:val="28"/>
          <w:szCs w:val="28"/>
        </w:rPr>
      </w:pPr>
    </w:p>
    <w:p w:rsidR="00944C47" w:rsidRPr="00944C47" w:rsidRDefault="0071198E" w:rsidP="00944C47">
      <w:pPr>
        <w:spacing w:after="0"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44C47">
        <w:rPr>
          <w:sz w:val="28"/>
          <w:szCs w:val="28"/>
        </w:rPr>
        <w:t xml:space="preserve">. </w:t>
      </w:r>
      <w:r w:rsidR="00944C47" w:rsidRPr="00944C4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44C47" w:rsidRDefault="00944C47" w:rsidP="00A64278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A64278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A64278">
      <w:pPr>
        <w:spacing w:after="0" w:line="240" w:lineRule="atLeast"/>
        <w:ind w:firstLine="709"/>
        <w:rPr>
          <w:sz w:val="28"/>
          <w:szCs w:val="28"/>
        </w:rPr>
      </w:pPr>
    </w:p>
    <w:p w:rsidR="00A96B1D" w:rsidRPr="00A64278" w:rsidRDefault="00A96B1D" w:rsidP="00A64278">
      <w:pPr>
        <w:spacing w:after="0" w:line="240" w:lineRule="atLeast"/>
        <w:ind w:firstLine="709"/>
        <w:rPr>
          <w:sz w:val="28"/>
          <w:szCs w:val="28"/>
        </w:rPr>
      </w:pPr>
    </w:p>
    <w:p w:rsidR="00A64278" w:rsidRPr="00A64278" w:rsidRDefault="00A64278" w:rsidP="00A64278">
      <w:pPr>
        <w:spacing w:after="0" w:line="240" w:lineRule="atLeast"/>
        <w:ind w:firstLine="709"/>
        <w:rPr>
          <w:sz w:val="28"/>
          <w:szCs w:val="28"/>
        </w:rPr>
      </w:pPr>
    </w:p>
    <w:p w:rsidR="00A64278" w:rsidRPr="00A64278" w:rsidRDefault="00A64278" w:rsidP="00A64278">
      <w:pPr>
        <w:spacing w:after="0" w:line="240" w:lineRule="atLeast"/>
        <w:rPr>
          <w:sz w:val="28"/>
          <w:szCs w:val="28"/>
        </w:rPr>
      </w:pPr>
      <w:r w:rsidRPr="00A64278">
        <w:rPr>
          <w:sz w:val="28"/>
          <w:szCs w:val="28"/>
        </w:rPr>
        <w:t>Председатель Собрания депутатов -</w:t>
      </w:r>
    </w:p>
    <w:p w:rsidR="00A64278" w:rsidRPr="00A64278" w:rsidRDefault="00A64278" w:rsidP="00A64278">
      <w:pPr>
        <w:spacing w:after="0" w:line="240" w:lineRule="atLeast"/>
        <w:rPr>
          <w:sz w:val="28"/>
          <w:szCs w:val="28"/>
        </w:rPr>
      </w:pPr>
      <w:r w:rsidRPr="00A64278">
        <w:rPr>
          <w:sz w:val="28"/>
          <w:szCs w:val="28"/>
        </w:rPr>
        <w:t xml:space="preserve">Глава Недвиговского сельского поселения        </w:t>
      </w:r>
      <w:r w:rsidR="00E3184F">
        <w:rPr>
          <w:sz w:val="28"/>
          <w:szCs w:val="28"/>
        </w:rPr>
        <w:t xml:space="preserve">                                   О. </w:t>
      </w:r>
      <w:r w:rsidRPr="00A64278">
        <w:rPr>
          <w:sz w:val="28"/>
          <w:szCs w:val="28"/>
        </w:rPr>
        <w:t>И.</w:t>
      </w:r>
      <w:r w:rsidR="00E3184F">
        <w:rPr>
          <w:sz w:val="28"/>
          <w:szCs w:val="28"/>
        </w:rPr>
        <w:t xml:space="preserve"> </w:t>
      </w:r>
      <w:r w:rsidRPr="00A64278">
        <w:rPr>
          <w:sz w:val="28"/>
          <w:szCs w:val="28"/>
        </w:rPr>
        <w:t>Локтионова</w:t>
      </w:r>
    </w:p>
    <w:p w:rsidR="00A64278" w:rsidRDefault="00A64278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A96B1D" w:rsidRPr="000E5572" w:rsidRDefault="00A96B1D" w:rsidP="00A96B1D">
      <w:pPr>
        <w:widowControl/>
        <w:adjustRightInd/>
        <w:spacing w:after="0" w:line="259" w:lineRule="auto"/>
        <w:jc w:val="left"/>
        <w:textAlignment w:val="auto"/>
        <w:rPr>
          <w:rFonts w:eastAsiaTheme="minorHAnsi"/>
          <w:sz w:val="24"/>
          <w:szCs w:val="24"/>
          <w:lang w:eastAsia="en-US" w:bidi="hi-IN"/>
        </w:rPr>
      </w:pPr>
      <w:r w:rsidRPr="000E5572">
        <w:rPr>
          <w:rFonts w:eastAsiaTheme="minorHAnsi"/>
          <w:sz w:val="24"/>
          <w:szCs w:val="24"/>
          <w:lang w:eastAsia="en-US" w:bidi="hi-IN"/>
        </w:rPr>
        <w:t>х. Недвиговка</w:t>
      </w:r>
    </w:p>
    <w:p w:rsidR="00A96B1D" w:rsidRPr="000E5572" w:rsidRDefault="00A96B1D" w:rsidP="00A96B1D">
      <w:pPr>
        <w:widowControl/>
        <w:adjustRightInd/>
        <w:spacing w:after="0" w:line="259" w:lineRule="auto"/>
        <w:jc w:val="left"/>
        <w:textAlignment w:val="auto"/>
        <w:rPr>
          <w:rFonts w:eastAsiaTheme="minorHAnsi"/>
          <w:sz w:val="24"/>
          <w:szCs w:val="24"/>
          <w:lang w:eastAsia="en-US" w:bidi="hi-IN"/>
        </w:rPr>
      </w:pPr>
      <w:r>
        <w:rPr>
          <w:rFonts w:eastAsiaTheme="minorHAnsi"/>
          <w:sz w:val="24"/>
          <w:szCs w:val="24"/>
          <w:lang w:eastAsia="en-US" w:bidi="hi-IN"/>
        </w:rPr>
        <w:t>о</w:t>
      </w:r>
      <w:r w:rsidRPr="000E5572">
        <w:rPr>
          <w:rFonts w:eastAsiaTheme="minorHAnsi"/>
          <w:sz w:val="24"/>
          <w:szCs w:val="24"/>
          <w:lang w:eastAsia="en-US" w:bidi="hi-IN"/>
        </w:rPr>
        <w:t>т 2</w:t>
      </w:r>
      <w:r w:rsidR="00055C20">
        <w:rPr>
          <w:rFonts w:eastAsiaTheme="minorHAnsi"/>
          <w:sz w:val="24"/>
          <w:szCs w:val="24"/>
          <w:lang w:eastAsia="en-US" w:bidi="hi-IN"/>
        </w:rPr>
        <w:t>1</w:t>
      </w:r>
      <w:r w:rsidRPr="000E5572">
        <w:rPr>
          <w:rFonts w:eastAsiaTheme="minorHAnsi"/>
          <w:sz w:val="24"/>
          <w:szCs w:val="24"/>
          <w:lang w:eastAsia="en-US" w:bidi="hi-IN"/>
        </w:rPr>
        <w:t>.0</w:t>
      </w:r>
      <w:r>
        <w:rPr>
          <w:rFonts w:eastAsiaTheme="minorHAnsi"/>
          <w:sz w:val="24"/>
          <w:szCs w:val="24"/>
          <w:lang w:eastAsia="en-US" w:bidi="hi-IN"/>
        </w:rPr>
        <w:t>4</w:t>
      </w:r>
      <w:r w:rsidRPr="000E5572">
        <w:rPr>
          <w:rFonts w:eastAsiaTheme="minorHAnsi"/>
          <w:sz w:val="24"/>
          <w:szCs w:val="24"/>
          <w:lang w:eastAsia="en-US" w:bidi="hi-IN"/>
        </w:rPr>
        <w:t>.2026г. №15</w:t>
      </w:r>
      <w:r w:rsidR="00055C20">
        <w:rPr>
          <w:rFonts w:eastAsiaTheme="minorHAnsi"/>
          <w:sz w:val="24"/>
          <w:szCs w:val="24"/>
          <w:lang w:eastAsia="en-US" w:bidi="hi-IN"/>
        </w:rPr>
        <w:t>8</w:t>
      </w:r>
    </w:p>
    <w:p w:rsidR="00A96B1D" w:rsidRPr="009D02D7" w:rsidRDefault="00A96B1D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rPr>
          <w:sz w:val="28"/>
          <w:szCs w:val="28"/>
        </w:rPr>
      </w:pPr>
      <w:bookmarkStart w:id="2" w:name="_GoBack"/>
      <w:bookmarkEnd w:id="2"/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382ACD" w:rsidRPr="00A96B1D" w:rsidRDefault="00887AB6" w:rsidP="00A96B1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>
        <w:rPr>
          <w:rFonts w:eastAsiaTheme="minorHAnsi"/>
          <w:szCs w:val="20"/>
          <w:lang w:eastAsia="en-US" w:bidi="hi-IN"/>
        </w:rPr>
        <w:t xml:space="preserve">               </w:t>
      </w:r>
      <w:bookmarkEnd w:id="1"/>
    </w:p>
    <w:sectPr w:rsidR="00382ACD" w:rsidRPr="00A96B1D" w:rsidSect="009D02D7">
      <w:headerReference w:type="default" r:id="rId8"/>
      <w:footerReference w:type="default" r:id="rId9"/>
      <w:pgSz w:w="11906" w:h="16838"/>
      <w:pgMar w:top="1134" w:right="56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0E" w:rsidRDefault="0081740E" w:rsidP="00970C39">
      <w:pPr>
        <w:spacing w:after="0" w:line="240" w:lineRule="auto"/>
      </w:pPr>
      <w:r>
        <w:separator/>
      </w:r>
    </w:p>
  </w:endnote>
  <w:end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Default="008D3467">
    <w:pPr>
      <w:pStyle w:val="a5"/>
      <w:jc w:val="right"/>
    </w:pPr>
  </w:p>
  <w:p w:rsidR="008D3467" w:rsidRDefault="008D3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0E" w:rsidRDefault="0081740E" w:rsidP="00970C39">
      <w:pPr>
        <w:spacing w:after="0" w:line="240" w:lineRule="auto"/>
      </w:pPr>
      <w:r>
        <w:separator/>
      </w:r>
    </w:p>
  </w:footnote>
  <w:foot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Pr="003962E9" w:rsidRDefault="008D3467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055C20" w:rsidRPr="00055C20">
      <w:rPr>
        <w:noProof/>
      </w:rPr>
      <w:t>2</w:t>
    </w:r>
    <w:r w:rsidRPr="003962E9">
      <w:rPr>
        <w:rFonts w:ascii="Times New Roman" w:hAnsi="Times New Roman"/>
        <w:noProof/>
      </w:rPr>
      <w:fldChar w:fldCharType="end"/>
    </w:r>
  </w:p>
  <w:p w:rsidR="008D3467" w:rsidRDefault="008D3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117"/>
    <w:rsid w:val="00053CC9"/>
    <w:rsid w:val="00053EE9"/>
    <w:rsid w:val="00054359"/>
    <w:rsid w:val="00054865"/>
    <w:rsid w:val="00054971"/>
    <w:rsid w:val="00055A0F"/>
    <w:rsid w:val="00055C20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301D"/>
    <w:rsid w:val="00083302"/>
    <w:rsid w:val="0008342B"/>
    <w:rsid w:val="00084314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95A"/>
    <w:rsid w:val="000F2CD7"/>
    <w:rsid w:val="000F2E06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57C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4F89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4D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88C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5ED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422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6407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22D"/>
    <w:rsid w:val="00562642"/>
    <w:rsid w:val="00562975"/>
    <w:rsid w:val="00562A9C"/>
    <w:rsid w:val="00562F5A"/>
    <w:rsid w:val="005636FC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74D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6CD8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198E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4B98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35F3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634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737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763"/>
    <w:rsid w:val="007D341C"/>
    <w:rsid w:val="007D37FC"/>
    <w:rsid w:val="007D3C68"/>
    <w:rsid w:val="007D587B"/>
    <w:rsid w:val="007D593D"/>
    <w:rsid w:val="007D5C30"/>
    <w:rsid w:val="007D5EA6"/>
    <w:rsid w:val="007E2615"/>
    <w:rsid w:val="007E3B32"/>
    <w:rsid w:val="007E3DC1"/>
    <w:rsid w:val="007E46E6"/>
    <w:rsid w:val="007E5235"/>
    <w:rsid w:val="007E5459"/>
    <w:rsid w:val="007E57A3"/>
    <w:rsid w:val="007E5B5F"/>
    <w:rsid w:val="007E63C6"/>
    <w:rsid w:val="007E683D"/>
    <w:rsid w:val="007E6CFA"/>
    <w:rsid w:val="007F064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40E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5282"/>
    <w:rsid w:val="0088610E"/>
    <w:rsid w:val="0088639C"/>
    <w:rsid w:val="00887AB6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3892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6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0FD"/>
    <w:rsid w:val="00921890"/>
    <w:rsid w:val="00921912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492"/>
    <w:rsid w:val="00934631"/>
    <w:rsid w:val="0093620B"/>
    <w:rsid w:val="0093672B"/>
    <w:rsid w:val="0094207B"/>
    <w:rsid w:val="00943F20"/>
    <w:rsid w:val="009445F9"/>
    <w:rsid w:val="00944C47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67A5F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02D7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6A5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278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0218"/>
    <w:rsid w:val="00A83935"/>
    <w:rsid w:val="00A85063"/>
    <w:rsid w:val="00A8686F"/>
    <w:rsid w:val="00A9510B"/>
    <w:rsid w:val="00A95B82"/>
    <w:rsid w:val="00A968A1"/>
    <w:rsid w:val="00A96B1D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6E12"/>
    <w:rsid w:val="00AB7238"/>
    <w:rsid w:val="00AC02A1"/>
    <w:rsid w:val="00AC0FF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0770C"/>
    <w:rsid w:val="00B11ED4"/>
    <w:rsid w:val="00B13540"/>
    <w:rsid w:val="00B14307"/>
    <w:rsid w:val="00B14FB2"/>
    <w:rsid w:val="00B17C96"/>
    <w:rsid w:val="00B227F4"/>
    <w:rsid w:val="00B248F4"/>
    <w:rsid w:val="00B270B3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8BF"/>
    <w:rsid w:val="00B86FC5"/>
    <w:rsid w:val="00B87BF2"/>
    <w:rsid w:val="00B92321"/>
    <w:rsid w:val="00B92CB8"/>
    <w:rsid w:val="00B93D29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5438"/>
    <w:rsid w:val="00BB68B0"/>
    <w:rsid w:val="00BB69CE"/>
    <w:rsid w:val="00BB7DD6"/>
    <w:rsid w:val="00BB7FCD"/>
    <w:rsid w:val="00BC025B"/>
    <w:rsid w:val="00BC2211"/>
    <w:rsid w:val="00BC2336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30E7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6A66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165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2F15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C81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3B11"/>
    <w:rsid w:val="00E1435B"/>
    <w:rsid w:val="00E14659"/>
    <w:rsid w:val="00E1730A"/>
    <w:rsid w:val="00E17314"/>
    <w:rsid w:val="00E17E06"/>
    <w:rsid w:val="00E205DF"/>
    <w:rsid w:val="00E22992"/>
    <w:rsid w:val="00E235B1"/>
    <w:rsid w:val="00E238B0"/>
    <w:rsid w:val="00E243F0"/>
    <w:rsid w:val="00E26B7C"/>
    <w:rsid w:val="00E30B29"/>
    <w:rsid w:val="00E3184F"/>
    <w:rsid w:val="00E3265C"/>
    <w:rsid w:val="00E33E97"/>
    <w:rsid w:val="00E3497E"/>
    <w:rsid w:val="00E36E2A"/>
    <w:rsid w:val="00E37D10"/>
    <w:rsid w:val="00E40488"/>
    <w:rsid w:val="00E4060E"/>
    <w:rsid w:val="00E411F9"/>
    <w:rsid w:val="00E417B5"/>
    <w:rsid w:val="00E41DB4"/>
    <w:rsid w:val="00E42B81"/>
    <w:rsid w:val="00E42C88"/>
    <w:rsid w:val="00E451D7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159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0CF3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1B4B9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A37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A3737"/>
    <w:rPr>
      <w:rFonts w:ascii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7A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B823-5645-48D3-9202-E07B2DDB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2026-04-21T10:23:00Z</cp:lastPrinted>
  <dcterms:created xsi:type="dcterms:W3CDTF">2026-04-14T06:58:00Z</dcterms:created>
  <dcterms:modified xsi:type="dcterms:W3CDTF">2026-04-21T10:25:00Z</dcterms:modified>
</cp:coreProperties>
</file>